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58E" w:rsidRDefault="001F0330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49.75pt;margin-top:138pt;width:26.25pt;height:198.75pt;flip:x y;z-index:251658240" o:connectortype="straight">
            <v:stroke endarrow="block"/>
          </v:shape>
        </w:pict>
      </w:r>
      <w:r>
        <w:t xml:space="preserve">                   </w:t>
      </w:r>
      <w:r>
        <w:rPr>
          <w:noProof/>
        </w:rPr>
        <w:drawing>
          <wp:inline distT="0" distB="0" distL="0" distR="0">
            <wp:extent cx="4695825" cy="3876675"/>
            <wp:effectExtent l="19050" t="0" r="9525" b="0"/>
            <wp:docPr id="1" name="Picture 1" descr="J:\DCIM\Camera\IMG_20150104_14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DCIM\Camera\IMG_20150104_1430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248" cy="3877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330" w:rsidRDefault="001F0330"/>
    <w:p w:rsidR="001F0330" w:rsidRDefault="001F0330">
      <w:r>
        <w:t xml:space="preserve">                                                                                    Spill point @ 5 0’clock position</w:t>
      </w:r>
    </w:p>
    <w:sectPr w:rsidR="001F0330" w:rsidSect="00C10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F0330"/>
    <w:rsid w:val="001F0330"/>
    <w:rsid w:val="00C10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0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3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 -PHZO</dc:creator>
  <cp:lastModifiedBy>NOSDRA -PHZO</cp:lastModifiedBy>
  <cp:revision>1</cp:revision>
  <dcterms:created xsi:type="dcterms:W3CDTF">2015-01-19T10:47:00Z</dcterms:created>
  <dcterms:modified xsi:type="dcterms:W3CDTF">2015-01-19T10:50:00Z</dcterms:modified>
</cp:coreProperties>
</file>